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B4FE">
      <w:pPr>
        <w:pStyle w:val="5"/>
        <w:widowControl/>
        <w:spacing w:beforeAutospacing="0" w:afterAutospacing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4C79627C">
      <w:pPr>
        <w:pStyle w:val="5"/>
        <w:widowControl/>
        <w:spacing w:beforeAutospacing="0" w:afterAutospacing="0"/>
        <w:ind w:firstLine="1320" w:firstLineChars="3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吉安中等专业学校校园直通车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介绍</w:t>
      </w:r>
    </w:p>
    <w:p w14:paraId="2F87D39C">
      <w:pPr>
        <w:pStyle w:val="5"/>
        <w:widowControl/>
        <w:spacing w:beforeAutospacing="0" w:afterAutospacing="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163A7B8D"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为方便在吉安中专就读的同学们回家和返校，节约途中时间，吉安长运公司决定在周末和节假日高峰期间开通吉安中专（金樟校区）至各县的校园直通车。具体情况如下：</w:t>
      </w:r>
    </w:p>
    <w:p w14:paraId="0BAF454E">
      <w:pPr>
        <w:pStyle w:val="5"/>
        <w:widowControl/>
        <w:spacing w:beforeAutospacing="0" w:afterAutospacing="0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一、什么是校园直通车</w:t>
      </w:r>
    </w:p>
    <w:p w14:paraId="04810DFC">
      <w:pPr>
        <w:pStyle w:val="5"/>
        <w:widowControl/>
        <w:spacing w:beforeAutospacing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“校园直通车”专线是江西长运下属各客运子公司对在外地求学的学生群体，方便他们周末、小长假、寒暑假回家（返校）设置的定制班车。该专线以“学校—目的地”点到点、一站式的形式发班，发车时间均根据学生的实际需求进行合理安排。50座大型高一级客车护航，一级技术等级车辆 ，专业司机全程守护。</w:t>
      </w:r>
    </w:p>
    <w:p w14:paraId="6D543B04">
      <w:pPr>
        <w:pStyle w:val="5"/>
        <w:widowControl/>
        <w:spacing w:beforeAutospacing="0" w:afterAutospacing="0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9月30日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金樟校区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至各县线路</w:t>
      </w:r>
    </w:p>
    <w:tbl>
      <w:tblPr>
        <w:tblStyle w:val="6"/>
        <w:tblW w:w="90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424"/>
        <w:gridCol w:w="2460"/>
        <w:gridCol w:w="1383"/>
      </w:tblGrid>
      <w:tr w14:paraId="2BD3D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7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9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线路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1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C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票价</w:t>
            </w:r>
          </w:p>
        </w:tc>
      </w:tr>
      <w:tr w14:paraId="6A04F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C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1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吉安中专（金樟校区）至吉水汽车站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7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9月30日下午4:30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08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6元/人</w:t>
            </w:r>
          </w:p>
        </w:tc>
      </w:tr>
      <w:tr w14:paraId="73C8B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EB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97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吉安中专（金樟校区）至永新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3A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9月30日下午4:30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A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29元/人</w:t>
            </w:r>
          </w:p>
        </w:tc>
      </w:tr>
      <w:tr w14:paraId="2CE64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16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E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吉安中专（金樟校区）至永阳、天河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F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9月30日下午4:30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0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21元/人</w:t>
            </w:r>
          </w:p>
        </w:tc>
      </w:tr>
      <w:tr w14:paraId="0E717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2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A5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吉安中专（金樟校区）至遂川、璐田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3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9月30日下午4:30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E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42元/人</w:t>
            </w:r>
          </w:p>
        </w:tc>
      </w:tr>
      <w:tr w14:paraId="005C3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7B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0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吉安中专（金樟校区）至永丰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54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9月30日下午4:30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1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16元/人</w:t>
            </w:r>
          </w:p>
        </w:tc>
      </w:tr>
      <w:tr w14:paraId="1F9C3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4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9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吉安中专（金樟校区）至安福汽车站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3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9月30日下午4:30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A9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元/人</w:t>
            </w:r>
          </w:p>
        </w:tc>
      </w:tr>
      <w:tr w14:paraId="3093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7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8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吉安中专（金樟校区）至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泰和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B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9月30日下午4:30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30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10元/人</w:t>
            </w:r>
          </w:p>
        </w:tc>
      </w:tr>
    </w:tbl>
    <w:p w14:paraId="722E043B">
      <w:pPr>
        <w:pStyle w:val="5"/>
        <w:widowControl/>
        <w:spacing w:beforeAutospacing="0" w:afterAutospacing="0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10月8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日至9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日返程线路</w:t>
      </w:r>
    </w:p>
    <w:tbl>
      <w:tblPr>
        <w:tblStyle w:val="6"/>
        <w:tblW w:w="9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365"/>
        <w:gridCol w:w="2628"/>
        <w:gridCol w:w="1367"/>
      </w:tblGrid>
      <w:tr w14:paraId="438A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票价</w:t>
            </w:r>
          </w:p>
        </w:tc>
      </w:tr>
      <w:tr w14:paraId="3B1A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吉水汽车站至吉安中专（金樟校区）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10月8、9日下午15:00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6元/人</w:t>
            </w:r>
          </w:p>
        </w:tc>
      </w:tr>
      <w:tr w14:paraId="7997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永新至吉安中专（金樟校区）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10月8、9日下午15：05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29元/人</w:t>
            </w:r>
          </w:p>
        </w:tc>
      </w:tr>
      <w:tr w14:paraId="2E0F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永阳、天河至吉安中专（金樟校区）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10月8、9日下午15:32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21元/人</w:t>
            </w:r>
          </w:p>
        </w:tc>
      </w:tr>
      <w:tr w14:paraId="4848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遂川、璐田至吉安中专（金樟校区）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10月8、9日下午14:05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42元/人</w:t>
            </w:r>
          </w:p>
        </w:tc>
      </w:tr>
      <w:tr w14:paraId="1E61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永丰至吉安中专（金樟校区）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10月8、9日下午15:30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16元/人</w:t>
            </w:r>
          </w:p>
        </w:tc>
      </w:tr>
      <w:tr w14:paraId="4E92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安福至汽车站吉安中专（金樟校区）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10月8、9日下午15:05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17元/人</w:t>
            </w:r>
          </w:p>
        </w:tc>
      </w:tr>
      <w:tr w14:paraId="7654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C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泰和至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吉安中专（金樟校区）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56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10月8、9日下午15:00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8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10元/人</w:t>
            </w:r>
          </w:p>
        </w:tc>
      </w:tr>
    </w:tbl>
    <w:p w14:paraId="4FCEEBDB">
      <w:pPr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注：具体时间和票价以江西长运微信小程序赣悦行平台查询为准</w:t>
      </w:r>
    </w:p>
    <w:p w14:paraId="458F41A8">
      <w:pPr>
        <w:pStyle w:val="5"/>
        <w:widowControl/>
        <w:spacing w:beforeAutospacing="0" w:afterAutospacing="0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三、购票流程</w:t>
      </w:r>
    </w:p>
    <w:p w14:paraId="79BB9C22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打开微信——搜索“赣悦行”小程序或服务号——点击校园直通车——点击吉安校园直通车——选择出发城市/站点——选择到达城市/站点——选择日期——填写相关信息——下单预约购票。</w:t>
      </w:r>
    </w:p>
    <w:p w14:paraId="7E3D4582"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打开微信——关注“吉安公交公司”公众号——点击公交资讯——点击校园直通车——点击吉安校园直通车——选择出发城市/站点——选择到达城市/站点——选择日期——填写相关信息——下单预约购票。具体购票流程见下图。</w:t>
      </w:r>
    </w:p>
    <w:p w14:paraId="1ED9F7B8"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3．购票码购票：1.扫描购票二维码。2.出发地选择吉安中等专业学校（金樟校区）。3.到达地选择自己的目的地。4.选择需要出行的日期。5.查询。6.点击需要购买的班次。7.输入身份信息。8.点击购票支付。  </w:t>
      </w:r>
    </w:p>
    <w:p w14:paraId="098C5108"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526F79B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0" distR="0">
            <wp:extent cx="2695575" cy="4114800"/>
            <wp:effectExtent l="19050" t="0" r="9525" b="0"/>
            <wp:docPr id="6" name="图片 5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0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287" cy="41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2742565" cy="4114800"/>
            <wp:effectExtent l="19050" t="0" r="66" b="0"/>
            <wp:docPr id="7" name="图片 6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12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34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EA293">
      <w:pPr>
        <w:rPr>
          <w:rFonts w:hint="eastAsia" w:ascii="仿宋" w:hAnsi="仿宋" w:eastAsia="仿宋" w:cs="仿宋"/>
          <w:sz w:val="32"/>
          <w:szCs w:val="32"/>
        </w:rPr>
      </w:pPr>
    </w:p>
    <w:p w14:paraId="0B69948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0" distR="0">
            <wp:extent cx="2771775" cy="4095750"/>
            <wp:effectExtent l="19050" t="0" r="9525" b="0"/>
            <wp:docPr id="9" name="图片 8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13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446" cy="409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2714625" cy="4095115"/>
            <wp:effectExtent l="19050" t="0" r="9525" b="0"/>
            <wp:docPr id="10" name="图片 9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14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261" cy="409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5512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2893695" cy="3543300"/>
            <wp:effectExtent l="19050" t="0" r="1435" b="0"/>
            <wp:docPr id="12" name="图片 11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17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264" cy="354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2760345" cy="3543300"/>
            <wp:effectExtent l="19050" t="0" r="1364" b="0"/>
            <wp:docPr id="13" name="图片 12" descr="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18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114" cy="354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9C3E2">
      <w:pPr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3419475" cy="4772025"/>
            <wp:effectExtent l="19050" t="0" r="9525" b="0"/>
            <wp:docPr id="15" name="图片 14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20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4A8C">
      <w:pPr>
        <w:pStyle w:val="5"/>
        <w:widowControl/>
        <w:spacing w:beforeAutospacing="0" w:afterAutospacing="0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四、温馨提示</w:t>
      </w:r>
    </w:p>
    <w:p w14:paraId="24BACB8C"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1.校园直通车每条班线的班次座位数量有限，建议提前规划出行计划，不要等到出发在抢票。</w:t>
      </w:r>
    </w:p>
    <w:p w14:paraId="48ECC313"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2.由于出行人数较多，建议行李箱上贴姓名、联系电话等签标。</w:t>
      </w:r>
    </w:p>
    <w:p w14:paraId="3DB16593"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3.出发前查看路线，了解校园直通车的停靠点，提前10-20分钟至停靠点等候。</w:t>
      </w:r>
    </w:p>
    <w:p w14:paraId="22B7C568"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4.客服咨询电话：13766248657。</w:t>
      </w:r>
    </w:p>
    <w:p w14:paraId="0A9327DC">
      <w:pPr>
        <w:jc w:val="center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C8"/>
    <w:rsid w:val="00074BFE"/>
    <w:rsid w:val="001B716F"/>
    <w:rsid w:val="00785FD4"/>
    <w:rsid w:val="00B32819"/>
    <w:rsid w:val="00B412E6"/>
    <w:rsid w:val="00B430D4"/>
    <w:rsid w:val="00BE1EC8"/>
    <w:rsid w:val="00C018C5"/>
    <w:rsid w:val="00C62F52"/>
    <w:rsid w:val="00DC35F8"/>
    <w:rsid w:val="038052B4"/>
    <w:rsid w:val="038C2D51"/>
    <w:rsid w:val="04367AF8"/>
    <w:rsid w:val="044521FB"/>
    <w:rsid w:val="044C5DE5"/>
    <w:rsid w:val="0D822738"/>
    <w:rsid w:val="0D835785"/>
    <w:rsid w:val="1A8B3981"/>
    <w:rsid w:val="22C73E32"/>
    <w:rsid w:val="263667EA"/>
    <w:rsid w:val="29C66496"/>
    <w:rsid w:val="2A4C79F4"/>
    <w:rsid w:val="2BA80F30"/>
    <w:rsid w:val="2DD64A42"/>
    <w:rsid w:val="373D1531"/>
    <w:rsid w:val="46C6602A"/>
    <w:rsid w:val="46F57961"/>
    <w:rsid w:val="5A163550"/>
    <w:rsid w:val="603F02B2"/>
    <w:rsid w:val="71D523D1"/>
    <w:rsid w:val="724638B2"/>
    <w:rsid w:val="72FB5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902</Words>
  <Characters>971</Characters>
  <Lines>10</Lines>
  <Paragraphs>2</Paragraphs>
  <TotalTime>4</TotalTime>
  <ScaleCrop>false</ScaleCrop>
  <LinksUpToDate>false</LinksUpToDate>
  <CharactersWithSpaces>979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2025-09-27T05:02:00Z</dcterms:created>
  <dc:creator>联想</dc:creator>
  <cp:lastModifiedBy>玮</cp:lastModifiedBy>
  <dcterms:modified xsi:type="dcterms:W3CDTF">2025-09-28T13:33:34Z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eyJoZGlkIjoiN2E4OGZiNDJhOTA3NGIwYTc0NmE5YmMwMDY3OWU2ZGIiLCJ1c2VySWQiOiI0Mjg3NzYyNjYifQ==</vt:lpwstr>
  </property>
  <property fmtid="{D5CDD505-2E9C-101B-9397-08002B2CF9AE}" pid="4" name="ICV">
    <vt:lpwstr>CE27197124A342E7A5BBF4BD541A3DB8_13</vt:lpwstr>
  </property>
</Properties>
</file>